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2F6A" w14:textId="01874E80" w:rsidR="00DB71D0" w:rsidRDefault="00BF51FE">
      <w:pPr>
        <w:rPr>
          <w:sz w:val="36"/>
          <w:szCs w:val="36"/>
        </w:rPr>
      </w:pPr>
      <w:r>
        <w:rPr>
          <w:b/>
          <w:bCs/>
          <w:position w:val="58"/>
        </w:rPr>
        <w:t xml:space="preserve"> </w:t>
      </w:r>
      <w:r>
        <w:rPr>
          <w:sz w:val="36"/>
          <w:szCs w:val="36"/>
        </w:rPr>
        <w:t xml:space="preserve">                                         </w:t>
      </w:r>
    </w:p>
    <w:p w14:paraId="7F16AB10" w14:textId="77777777" w:rsidR="00DB71D0" w:rsidRDefault="00DB71D0">
      <w:pPr>
        <w:jc w:val="center"/>
        <w:rPr>
          <w:rFonts w:asciiTheme="majorHAnsi" w:hAnsiTheme="majorHAnsi" w:cs="Calibri"/>
        </w:rPr>
      </w:pPr>
    </w:p>
    <w:p w14:paraId="23AD85C4" w14:textId="0641E20B" w:rsidR="00DB71D0" w:rsidRDefault="00BF51FE">
      <w:pPr>
        <w:rPr>
          <w:sz w:val="36"/>
          <w:szCs w:val="36"/>
        </w:rPr>
      </w:pPr>
      <w:r>
        <w:rPr>
          <w:position w:val="29"/>
        </w:rPr>
        <w:t xml:space="preserve">                                     </w:t>
      </w:r>
    </w:p>
    <w:p w14:paraId="52F17AE8" w14:textId="052B6CE1" w:rsidR="00DB71D0" w:rsidRDefault="00BF51FE">
      <w:pPr>
        <w:rPr>
          <w:rFonts w:ascii="Calibri" w:hAnsi="Calibri" w:cs="Calibri"/>
          <w:b/>
          <w:bCs/>
          <w:color w:val="000000"/>
          <w:sz w:val="24"/>
          <w:szCs w:val="24"/>
          <w:u w:color="000000"/>
        </w:rPr>
      </w:pPr>
      <w:r>
        <w:rPr>
          <w:b/>
          <w:bCs/>
          <w:position w:val="58"/>
        </w:rPr>
        <w:t>A</w:t>
      </w:r>
      <w:r>
        <w:rPr>
          <w:rFonts w:ascii="Calibri" w:hAnsi="Calibri" w:cs="Calibri"/>
          <w:b/>
          <w:bCs/>
          <w:position w:val="58"/>
          <w:sz w:val="24"/>
          <w:szCs w:val="24"/>
        </w:rPr>
        <w:t>LLEGATO RESPONSABILE SCIENTIFICO</w:t>
      </w:r>
    </w:p>
    <w:p w14:paraId="1A067E4B" w14:textId="2CB5C763" w:rsidR="00DB71D0" w:rsidRDefault="00BF51FE" w:rsidP="00BF51FE">
      <w:pPr>
        <w:ind w:left="2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 Legale Rappresentante Di </w:t>
      </w:r>
      <w:proofErr w:type="spellStart"/>
      <w:r>
        <w:rPr>
          <w:rFonts w:ascii="Calibri" w:hAnsi="Calibri" w:cs="Calibri"/>
          <w:sz w:val="24"/>
          <w:szCs w:val="24"/>
        </w:rPr>
        <w:t>Eikona</w:t>
      </w:r>
      <w:proofErr w:type="spellEnd"/>
      <w:r>
        <w:rPr>
          <w:rFonts w:ascii="Calibri" w:hAnsi="Calibri" w:cs="Calibri"/>
          <w:sz w:val="24"/>
          <w:szCs w:val="24"/>
        </w:rPr>
        <w:t xml:space="preserve"> Film</w:t>
      </w:r>
    </w:p>
    <w:p w14:paraId="4508584D" w14:textId="54AEF33D" w:rsidR="00BF51FE" w:rsidRDefault="00BF51FE" w:rsidP="00BF51FE">
      <w:pPr>
        <w:ind w:left="2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Giuseppe </w:t>
      </w:r>
      <w:proofErr w:type="spellStart"/>
      <w:r>
        <w:rPr>
          <w:rFonts w:ascii="Calibri" w:hAnsi="Calibri" w:cs="Calibri"/>
          <w:sz w:val="24"/>
          <w:szCs w:val="24"/>
        </w:rPr>
        <w:t>Gigliorosso</w:t>
      </w:r>
      <w:proofErr w:type="spellEnd"/>
    </w:p>
    <w:p w14:paraId="56B63B12" w14:textId="77777777" w:rsidR="00BF51FE" w:rsidRPr="00643424" w:rsidRDefault="00BF51FE" w:rsidP="00BF51FE">
      <w:pPr>
        <w:ind w:left="283"/>
        <w:jc w:val="right"/>
        <w:rPr>
          <w:rFonts w:eastAsia="PT Serif"/>
          <w:sz w:val="24"/>
          <w:szCs w:val="24"/>
        </w:rPr>
      </w:pPr>
    </w:p>
    <w:p w14:paraId="4614133F" w14:textId="0B81B35C" w:rsidR="00DB71D0" w:rsidRPr="00643424" w:rsidRDefault="00BF51FE" w:rsidP="00BF51FE">
      <w:pPr>
        <w:ind w:left="283"/>
        <w:rPr>
          <w:rFonts w:eastAsia="PT Serif"/>
          <w:b/>
          <w:bCs/>
          <w:sz w:val="24"/>
          <w:szCs w:val="24"/>
        </w:rPr>
      </w:pPr>
      <w:r w:rsidRPr="00643424">
        <w:rPr>
          <w:sz w:val="24"/>
          <w:szCs w:val="24"/>
        </w:rPr>
        <w:t>Manifestazione di interesse a rivestire il ruolo di Responsabile scientifico del progetto</w:t>
      </w:r>
      <w:r w:rsidRPr="00643424">
        <w:rPr>
          <w:b/>
          <w:bCs/>
          <w:sz w:val="24"/>
          <w:szCs w:val="24"/>
        </w:rPr>
        <w:t xml:space="preserve"> </w:t>
      </w:r>
      <w:r w:rsidRPr="00643424">
        <w:rPr>
          <w:sz w:val="24"/>
          <w:szCs w:val="24"/>
        </w:rPr>
        <w:t xml:space="preserve">da presentare nell'ambito del </w:t>
      </w:r>
      <w:r w:rsidRPr="00643424">
        <w:rPr>
          <w:rStyle w:val="Enfasigrassetto"/>
          <w:b w:val="0"/>
          <w:bCs w:val="0"/>
          <w:sz w:val="24"/>
          <w:szCs w:val="24"/>
        </w:rPr>
        <w:t xml:space="preserve">Bando </w:t>
      </w:r>
      <w:bookmarkStart w:id="0" w:name="_Hlk191495997"/>
      <w:r w:rsidRPr="00643424">
        <w:rPr>
          <w:rStyle w:val="Enfasigrassetto"/>
          <w:b w:val="0"/>
          <w:bCs w:val="0"/>
          <w:sz w:val="24"/>
          <w:szCs w:val="24"/>
        </w:rPr>
        <w:t>“Il cinema e l’Audiovisivo a scuola - Progetti di rilevanza territoriale”</w:t>
      </w:r>
      <w:r w:rsidRPr="00643424">
        <w:rPr>
          <w:b/>
          <w:bCs/>
          <w:sz w:val="24"/>
          <w:szCs w:val="24"/>
        </w:rPr>
        <w:t xml:space="preserve">, relativo al </w:t>
      </w:r>
      <w:r w:rsidRPr="00643424">
        <w:rPr>
          <w:rStyle w:val="Enfasigrassetto"/>
          <w:b w:val="0"/>
          <w:bCs w:val="0"/>
          <w:sz w:val="24"/>
          <w:szCs w:val="24"/>
        </w:rPr>
        <w:t>Decreto 97 - Piano Nazionale Cinema e Immagini per la Scuola A.S. 2025/2026</w:t>
      </w:r>
      <w:r w:rsidRPr="00643424">
        <w:rPr>
          <w:b/>
          <w:bCs/>
          <w:sz w:val="24"/>
          <w:szCs w:val="24"/>
        </w:rPr>
        <w:t xml:space="preserve">, a valere sul </w:t>
      </w:r>
      <w:r w:rsidRPr="00643424">
        <w:rPr>
          <w:rStyle w:val="Enfasigrassetto"/>
          <w:b w:val="0"/>
          <w:bCs w:val="0"/>
          <w:sz w:val="24"/>
          <w:szCs w:val="24"/>
        </w:rPr>
        <w:t>Bando MIC DG CA del 16/01/2025</w:t>
      </w:r>
      <w:bookmarkEnd w:id="0"/>
      <w:r w:rsidRPr="00643424">
        <w:rPr>
          <w:b/>
          <w:bCs/>
          <w:sz w:val="24"/>
          <w:szCs w:val="24"/>
        </w:rPr>
        <w:t>.</w:t>
      </w:r>
    </w:p>
    <w:p w14:paraId="0B3338EC" w14:textId="77777777" w:rsidR="00DB71D0" w:rsidRDefault="00DB71D0">
      <w:pPr>
        <w:ind w:left="283"/>
        <w:jc w:val="center"/>
        <w:rPr>
          <w:rFonts w:ascii="Calibri" w:eastAsia="PT Serif" w:hAnsi="Calibri" w:cs="Calibri"/>
          <w:sz w:val="24"/>
          <w:szCs w:val="24"/>
        </w:rPr>
      </w:pPr>
    </w:p>
    <w:p w14:paraId="471B71D4" w14:textId="77777777" w:rsidR="00DB71D0" w:rsidRDefault="00BF51FE">
      <w:pPr>
        <w:ind w:left="283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___________________________________________________ 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__________________il ___________ residente a ___________________</w:t>
      </w:r>
    </w:p>
    <w:p w14:paraId="02EA9F6C" w14:textId="77777777" w:rsidR="00DB71D0" w:rsidRDefault="00BF51FE">
      <w:pPr>
        <w:ind w:left="283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via/piazza ______________________________________________n. ________</w:t>
      </w:r>
    </w:p>
    <w:p w14:paraId="7DF297B2" w14:textId="77777777" w:rsidR="00DB71D0" w:rsidRDefault="00BF51FE">
      <w:pPr>
        <w:ind w:left="283"/>
        <w:jc w:val="left"/>
        <w:rPr>
          <w:rFonts w:ascii="Calibri" w:eastAsia="PT Serif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C.F. ___________________________ tel. _________________________________ e-mail _____________________________________________________________</w:t>
      </w:r>
    </w:p>
    <w:p w14:paraId="5EB280F9" w14:textId="77777777" w:rsidR="00DB71D0" w:rsidRDefault="00DB71D0">
      <w:pPr>
        <w:ind w:left="283"/>
        <w:jc w:val="left"/>
        <w:rPr>
          <w:rFonts w:ascii="Calibri" w:eastAsia="PT Serif" w:hAnsi="Calibri" w:cs="Calibri"/>
          <w:sz w:val="24"/>
          <w:szCs w:val="24"/>
        </w:rPr>
      </w:pPr>
    </w:p>
    <w:p w14:paraId="010AC43A" w14:textId="77777777" w:rsidR="00DB71D0" w:rsidRDefault="00BF51FE">
      <w:pPr>
        <w:ind w:left="283"/>
        <w:jc w:val="center"/>
        <w:rPr>
          <w:rFonts w:ascii="Calibri" w:eastAsia="PT Serif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CHIEDE</w:t>
      </w:r>
    </w:p>
    <w:p w14:paraId="15168A8A" w14:textId="77777777" w:rsidR="00DB71D0" w:rsidRDefault="00DB71D0">
      <w:pPr>
        <w:ind w:left="283"/>
        <w:rPr>
          <w:rFonts w:ascii="Calibri" w:eastAsia="PT Serif" w:hAnsi="Calibri" w:cs="Calibri"/>
          <w:sz w:val="24"/>
          <w:szCs w:val="24"/>
        </w:rPr>
      </w:pPr>
    </w:p>
    <w:p w14:paraId="123660BF" w14:textId="7D9327C4" w:rsidR="00DB71D0" w:rsidRDefault="00BF51FE">
      <w:pPr>
        <w:ind w:left="283"/>
        <w:rPr>
          <w:rStyle w:val="Enfasigrassetto"/>
          <w:b w:val="0"/>
          <w:bCs w:val="0"/>
        </w:rPr>
      </w:pPr>
      <w:r>
        <w:rPr>
          <w:rFonts w:ascii="Calibri" w:hAnsi="Calibri" w:cs="Calibri"/>
          <w:sz w:val="24"/>
          <w:szCs w:val="24"/>
        </w:rPr>
        <w:t xml:space="preserve">di partecipare alla selezione di esperto per l’attività di Responsabile Scientifico per la realizzazione del Progetto </w:t>
      </w:r>
      <w:r w:rsidRPr="00C35214">
        <w:rPr>
          <w:rFonts w:ascii="Calibri" w:eastAsia="TimesNewRomanPSMT" w:hAnsi="Calibri" w:cs="Calibri"/>
          <w:sz w:val="22"/>
          <w:szCs w:val="22"/>
        </w:rPr>
        <w:t>“</w:t>
      </w:r>
      <w:r w:rsidRPr="00C35214">
        <w:rPr>
          <w:sz w:val="24"/>
          <w:szCs w:val="24"/>
        </w:rPr>
        <w:t>Oltre lo Schermo: Cinema contro Bullismo, educazione alla visione consapevole</w:t>
      </w:r>
      <w:r w:rsidRPr="00C35214">
        <w:rPr>
          <w:rFonts w:eastAsia="TimesNewRomanPSMT"/>
          <w:sz w:val="24"/>
          <w:szCs w:val="24"/>
        </w:rPr>
        <w:t>”</w:t>
      </w:r>
      <w:r>
        <w:rPr>
          <w:rFonts w:eastAsia="TimesNewRomanPSMT"/>
          <w:sz w:val="24"/>
          <w:szCs w:val="24"/>
        </w:rPr>
        <w:t xml:space="preserve"> che </w:t>
      </w:r>
      <w:proofErr w:type="spellStart"/>
      <w:r>
        <w:rPr>
          <w:rFonts w:eastAsia="TimesNewRomanPSMT"/>
          <w:sz w:val="24"/>
          <w:szCs w:val="24"/>
        </w:rPr>
        <w:t>Eikona</w:t>
      </w:r>
      <w:proofErr w:type="spellEnd"/>
      <w:r>
        <w:rPr>
          <w:rFonts w:eastAsia="TimesNewRomanPSMT"/>
          <w:sz w:val="24"/>
          <w:szCs w:val="24"/>
        </w:rPr>
        <w:t xml:space="preserve"> Film intende presentare a valere sul </w:t>
      </w:r>
      <w:r>
        <w:rPr>
          <w:rFonts w:ascii="Calibri" w:hAnsi="Calibri" w:cs="Calibri"/>
          <w:sz w:val="24"/>
          <w:szCs w:val="24"/>
        </w:rPr>
        <w:t xml:space="preserve">Bando </w:t>
      </w:r>
      <w:r w:rsidRPr="00BF51FE">
        <w:rPr>
          <w:rStyle w:val="Enfasigrassetto"/>
          <w:b w:val="0"/>
          <w:bCs w:val="0"/>
        </w:rPr>
        <w:t>“Il cinema e l’Audiovisivo a scuola - Progetti di rilevanza territoriale”</w:t>
      </w:r>
      <w:r w:rsidRPr="00BF51FE">
        <w:rPr>
          <w:b/>
          <w:bCs/>
        </w:rPr>
        <w:t xml:space="preserve">, relativo al </w:t>
      </w:r>
      <w:r w:rsidRPr="00BF51FE">
        <w:rPr>
          <w:rStyle w:val="Enfasigrassetto"/>
          <w:b w:val="0"/>
          <w:bCs w:val="0"/>
        </w:rPr>
        <w:t>Decreto 97 - Piano Nazionale Cinema e Immagini per la Scuola A.S. 2025/2026</w:t>
      </w:r>
      <w:r w:rsidRPr="00BF51FE">
        <w:rPr>
          <w:b/>
          <w:bCs/>
        </w:rPr>
        <w:t xml:space="preserve">, </w:t>
      </w:r>
      <w:r w:rsidRPr="00BF51FE">
        <w:rPr>
          <w:rStyle w:val="Enfasigrassetto"/>
          <w:b w:val="0"/>
          <w:bCs w:val="0"/>
        </w:rPr>
        <w:t>Bando MIC DG CA del 16/01/2025</w:t>
      </w:r>
    </w:p>
    <w:p w14:paraId="1CACA028" w14:textId="77777777" w:rsidR="00BF51FE" w:rsidRDefault="00BF51FE">
      <w:pPr>
        <w:ind w:left="283"/>
        <w:rPr>
          <w:rFonts w:ascii="Calibri" w:eastAsia="PT Serif" w:hAnsi="Calibri" w:cs="Calibri"/>
          <w:sz w:val="24"/>
          <w:szCs w:val="24"/>
        </w:rPr>
      </w:pPr>
    </w:p>
    <w:p w14:paraId="4B2A3C91" w14:textId="77777777" w:rsidR="00DB71D0" w:rsidRDefault="00BF51FE">
      <w:pPr>
        <w:ind w:left="283"/>
        <w:rPr>
          <w:rFonts w:ascii="Calibri" w:eastAsia="PT Serif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2E625936" w14:textId="77777777" w:rsidR="00DB71D0" w:rsidRDefault="00BF51FE">
      <w:pPr>
        <w:ind w:left="283"/>
        <w:jc w:val="center"/>
        <w:rPr>
          <w:rFonts w:ascii="Calibri" w:eastAsia="PT Serif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</w:t>
      </w:r>
    </w:p>
    <w:p w14:paraId="0E053633" w14:textId="77777777" w:rsidR="00DB71D0" w:rsidRDefault="00BF51F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possedere i requisiti di ammissione alla selezione;</w:t>
      </w:r>
    </w:p>
    <w:p w14:paraId="78FD043C" w14:textId="439D8DCD" w:rsidR="00DB71D0" w:rsidRDefault="00BF51F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possedere i seguenti titoli, confermati dal Curriculum Vitae allegato e di attribuirsi il seguente Punteggio:</w:t>
      </w:r>
    </w:p>
    <w:p w14:paraId="0E55D92D" w14:textId="0E7955D0" w:rsidR="00643424" w:rsidRDefault="00643424" w:rsidP="00643424">
      <w:pPr>
        <w:rPr>
          <w:rFonts w:ascii="Calibri" w:hAnsi="Calibri" w:cs="Calibri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2849"/>
        <w:gridCol w:w="2435"/>
        <w:gridCol w:w="2745"/>
      </w:tblGrid>
      <w:tr w:rsidR="00643424" w14:paraId="3BF87AC5" w14:textId="77777777" w:rsidTr="00D720DA">
        <w:trPr>
          <w:trHeight w:val="49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890C5" w14:textId="77777777" w:rsidR="00643424" w:rsidRDefault="00643424" w:rsidP="00D720DA">
            <w:pPr>
              <w:spacing w:before="100" w:after="100" w:line="100" w:lineRule="atLeast"/>
              <w:jc w:val="center"/>
            </w:pPr>
            <w:r>
              <w:rPr>
                <w:b/>
                <w:bCs/>
                <w:sz w:val="20"/>
              </w:rPr>
              <w:t xml:space="preserve">Indicatori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6AD9C" w14:textId="77777777" w:rsidR="00643424" w:rsidRDefault="00643424" w:rsidP="00D720DA">
            <w:pPr>
              <w:spacing w:before="100" w:after="100" w:line="100" w:lineRule="atLeast"/>
              <w:jc w:val="left"/>
            </w:pPr>
            <w:r>
              <w:rPr>
                <w:b/>
                <w:bCs/>
                <w:sz w:val="20"/>
              </w:rPr>
              <w:t>Criteri di valutazione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EFD8F" w14:textId="77777777" w:rsidR="00643424" w:rsidRDefault="00643424" w:rsidP="00D720DA">
            <w:pPr>
              <w:spacing w:before="100" w:after="100" w:line="100" w:lineRule="atLeast"/>
              <w:jc w:val="left"/>
            </w:pPr>
            <w:r>
              <w:rPr>
                <w:rFonts w:ascii="Cambria" w:eastAsia="Arial Unicode MS" w:hAnsi="Cambria" w:cs="Arial Unicode MS"/>
                <w:b/>
                <w:bCs/>
                <w:color w:val="000000"/>
                <w:kern w:val="0"/>
                <w:sz w:val="20"/>
                <w:u w:color="000000"/>
              </w:rPr>
              <w:t>Autovalutazione del candidato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22028" w14:textId="77777777" w:rsidR="00643424" w:rsidRDefault="00643424" w:rsidP="00D720DA">
            <w:pPr>
              <w:spacing w:before="100" w:after="100" w:line="100" w:lineRule="atLeast"/>
              <w:jc w:val="left"/>
            </w:pPr>
            <w:r>
              <w:rPr>
                <w:rFonts w:ascii="Cambria" w:eastAsia="Arial Unicode MS" w:hAnsi="Cambria" w:cs="Arial Unicode MS"/>
                <w:b/>
                <w:bCs/>
                <w:color w:val="000000"/>
                <w:kern w:val="0"/>
                <w:sz w:val="20"/>
                <w:u w:color="000000"/>
              </w:rPr>
              <w:t>Valutazione dell’Amministrazione</w:t>
            </w:r>
          </w:p>
        </w:tc>
      </w:tr>
      <w:tr w:rsidR="00643424" w14:paraId="75FDD6C3" w14:textId="77777777" w:rsidTr="00D720DA">
        <w:trPr>
          <w:trHeight w:val="5526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AA20C" w14:textId="77777777" w:rsidR="00643424" w:rsidRDefault="00643424" w:rsidP="00D720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Titolo di studio specifico (*) alle finalità del progetto</w:t>
            </w:r>
          </w:p>
          <w:p w14:paraId="4F776EF7" w14:textId="77777777" w:rsidR="00643424" w:rsidRDefault="00643424" w:rsidP="00D72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Max 50 punti</w:t>
            </w:r>
            <w:r>
              <w:rPr>
                <w:b/>
                <w:bCs/>
              </w:rPr>
              <w:t xml:space="preserve"> </w:t>
            </w:r>
          </w:p>
          <w:p w14:paraId="33E8D3F2" w14:textId="77777777" w:rsidR="00643424" w:rsidRDefault="00643424" w:rsidP="00D720DA">
            <w:pPr>
              <w:jc w:val="center"/>
              <w:rPr>
                <w:b/>
                <w:bCs/>
              </w:rPr>
            </w:pPr>
          </w:p>
          <w:p w14:paraId="0617B911" w14:textId="77777777" w:rsidR="00643424" w:rsidRDefault="00643424" w:rsidP="00D720DA">
            <w:pPr>
              <w:jc w:val="center"/>
            </w:pPr>
            <w:r>
              <w:rPr>
                <w:sz w:val="16"/>
                <w:szCs w:val="16"/>
              </w:rPr>
              <w:t>(Sarà valutato un solo titolo)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85F5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Laurea vecchio ordinamento </w:t>
            </w:r>
          </w:p>
          <w:p w14:paraId="08D6FE78" w14:textId="77777777" w:rsidR="00643424" w:rsidRDefault="00643424" w:rsidP="00D720DA">
            <w:pPr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oppure</w:t>
            </w:r>
          </w:p>
          <w:p w14:paraId="3AECFBBD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nuovo ordinamento con biennio specialistico </w:t>
            </w:r>
          </w:p>
          <w:p w14:paraId="308259B4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 Laurea 110 e lode</w:t>
            </w:r>
            <w:r>
              <w:rPr>
                <w:sz w:val="16"/>
                <w:szCs w:val="16"/>
              </w:rPr>
              <w:tab/>
              <w:t>punti 50</w:t>
            </w:r>
          </w:p>
          <w:p w14:paraId="13B81247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≤ voto Laurea ≤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aId="17A1F700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≤ voto Laurea ≤ 105</w:t>
            </w:r>
            <w:r>
              <w:rPr>
                <w:sz w:val="16"/>
                <w:szCs w:val="16"/>
              </w:rPr>
              <w:tab/>
              <w:t>punti 42</w:t>
            </w:r>
          </w:p>
          <w:p w14:paraId="3B8D803C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Voto </w:t>
            </w:r>
            <w:proofErr w:type="gramStart"/>
            <w:r>
              <w:rPr>
                <w:sz w:val="16"/>
                <w:szCs w:val="16"/>
              </w:rPr>
              <w:t>Laurea  ≤</w:t>
            </w:r>
            <w:proofErr w:type="gramEnd"/>
            <w:r>
              <w:rPr>
                <w:sz w:val="16"/>
                <w:szCs w:val="16"/>
              </w:rPr>
              <w:t xml:space="preserve"> 100</w:t>
            </w:r>
            <w:r>
              <w:rPr>
                <w:sz w:val="16"/>
                <w:szCs w:val="16"/>
              </w:rPr>
              <w:tab/>
              <w:t xml:space="preserve">                 punti 40</w:t>
            </w:r>
          </w:p>
          <w:p w14:paraId="3E7D5158" w14:textId="77777777" w:rsidR="00643424" w:rsidRDefault="00643424" w:rsidP="00D720DA">
            <w:pPr>
              <w:jc w:val="left"/>
              <w:rPr>
                <w:sz w:val="8"/>
                <w:szCs w:val="8"/>
              </w:rPr>
            </w:pPr>
          </w:p>
          <w:p w14:paraId="68A664BF" w14:textId="77777777" w:rsidR="00643424" w:rsidRDefault="00643424" w:rsidP="00D720DA">
            <w:pPr>
              <w:jc w:val="left"/>
              <w:rPr>
                <w:sz w:val="8"/>
                <w:szCs w:val="8"/>
              </w:rPr>
            </w:pPr>
          </w:p>
          <w:p w14:paraId="5273F40A" w14:textId="77777777" w:rsidR="00643424" w:rsidRDefault="00643424" w:rsidP="00D720DA">
            <w:pPr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5F8C0" w14:textId="77777777" w:rsidR="00643424" w:rsidRDefault="00643424" w:rsidP="00D720DA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4C4C6" w14:textId="77777777" w:rsidR="00643424" w:rsidRDefault="00643424" w:rsidP="00D720DA"/>
        </w:tc>
      </w:tr>
      <w:tr w:rsidR="00643424" w14:paraId="1C5BBE21" w14:textId="77777777" w:rsidTr="00D720DA">
        <w:trPr>
          <w:trHeight w:val="228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FA57" w14:textId="77777777" w:rsidR="00643424" w:rsidRDefault="00643424" w:rsidP="00D720DA">
            <w:pPr>
              <w:jc w:val="center"/>
              <w:rPr>
                <w:sz w:val="16"/>
                <w:szCs w:val="16"/>
              </w:rPr>
            </w:pPr>
          </w:p>
          <w:p w14:paraId="73A4AD0D" w14:textId="77777777" w:rsidR="00643424" w:rsidRDefault="00643424" w:rsidP="00D720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Abilitazione </w:t>
            </w:r>
          </w:p>
          <w:p w14:paraId="0F8FB693" w14:textId="77777777" w:rsidR="00643424" w:rsidRDefault="00643424" w:rsidP="00D720DA">
            <w:pPr>
              <w:jc w:val="center"/>
              <w:rPr>
                <w:sz w:val="16"/>
                <w:szCs w:val="16"/>
              </w:rPr>
            </w:pPr>
          </w:p>
          <w:p w14:paraId="175BD9C8" w14:textId="77777777" w:rsidR="00643424" w:rsidRDefault="00643424" w:rsidP="00D720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BE7FDC" w14:textId="77777777" w:rsidR="00643424" w:rsidRDefault="00643424" w:rsidP="00D720D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max 20 punti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E938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Abilitazione specifica all’insegnamento (punti 10)</w:t>
            </w:r>
          </w:p>
          <w:p w14:paraId="016F026F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</w:p>
          <w:p w14:paraId="1ABCFDD2" w14:textId="77777777" w:rsidR="00643424" w:rsidRDefault="00643424" w:rsidP="00D720DA">
            <w:pPr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21C2F" w14:textId="77777777" w:rsidR="00643424" w:rsidRDefault="00643424" w:rsidP="00D720DA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01393" w14:textId="77777777" w:rsidR="00643424" w:rsidRDefault="00643424" w:rsidP="00D720DA"/>
        </w:tc>
      </w:tr>
      <w:tr w:rsidR="00643424" w14:paraId="341516C5" w14:textId="77777777" w:rsidTr="00D720DA">
        <w:trPr>
          <w:trHeight w:val="274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9B5A8" w14:textId="77777777" w:rsidR="00643424" w:rsidRPr="0070231E" w:rsidRDefault="00643424" w:rsidP="00D720DA">
            <w:pPr>
              <w:jc w:val="center"/>
              <w:rPr>
                <w:sz w:val="16"/>
                <w:szCs w:val="16"/>
              </w:rPr>
            </w:pPr>
            <w:r w:rsidRPr="0070231E">
              <w:rPr>
                <w:sz w:val="16"/>
                <w:szCs w:val="16"/>
              </w:rPr>
              <w:t xml:space="preserve">Esperienze pregresse di responsabile scientifico in progetti finanziati dal Ministero dell’Istruzione e del Merito e/o dal Ministero della Cultura </w:t>
            </w:r>
          </w:p>
          <w:p w14:paraId="51DAB450" w14:textId="77777777" w:rsidR="00643424" w:rsidRPr="0070231E" w:rsidRDefault="00643424" w:rsidP="00D720DA">
            <w:pPr>
              <w:jc w:val="center"/>
              <w:rPr>
                <w:sz w:val="16"/>
                <w:szCs w:val="16"/>
              </w:rPr>
            </w:pPr>
            <w:r w:rsidRPr="0070231E">
              <w:rPr>
                <w:sz w:val="16"/>
                <w:szCs w:val="16"/>
              </w:rPr>
              <w:t>10 punti ad incarico</w:t>
            </w:r>
          </w:p>
          <w:p w14:paraId="4E444970" w14:textId="77777777" w:rsidR="00643424" w:rsidRDefault="00643424" w:rsidP="00D720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C22881" w14:textId="77777777" w:rsidR="00643424" w:rsidRDefault="00643424" w:rsidP="00D720D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max 30 punti</w:t>
            </w:r>
            <w:r w:rsidRPr="002A4884">
              <w:rPr>
                <w:noProof/>
              </w:rPr>
              <w:drawing>
                <wp:inline distT="0" distB="0" distL="0" distR="0" wp14:anchorId="7CA12B56" wp14:editId="4E086F1D">
                  <wp:extent cx="914400" cy="2159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89609" w14:textId="77777777" w:rsidR="00643424" w:rsidRDefault="00643424" w:rsidP="00D720DA">
            <w:pPr>
              <w:jc w:val="center"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0A174" w14:textId="77777777" w:rsidR="00643424" w:rsidRDefault="00643424" w:rsidP="00D720DA">
            <w:pPr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E8BDF" w14:textId="77777777" w:rsidR="00643424" w:rsidRDefault="00643424" w:rsidP="00D720DA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D4B5" w14:textId="77777777" w:rsidR="00643424" w:rsidRDefault="00643424" w:rsidP="00D720DA"/>
        </w:tc>
      </w:tr>
      <w:tr w:rsidR="00643424" w14:paraId="2D0ABB9D" w14:textId="77777777" w:rsidTr="00D720DA">
        <w:trPr>
          <w:trHeight w:val="274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75684" w14:textId="77777777" w:rsidR="00643424" w:rsidRDefault="00643424" w:rsidP="00D720DA">
            <w:pPr>
              <w:rPr>
                <w:sz w:val="16"/>
                <w:szCs w:val="16"/>
              </w:rPr>
            </w:pPr>
          </w:p>
          <w:p w14:paraId="225EBC5A" w14:textId="77777777" w:rsidR="00643424" w:rsidRDefault="00643424" w:rsidP="00D720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valutare solo se </w:t>
            </w:r>
            <w:r>
              <w:rPr>
                <w:sz w:val="16"/>
                <w:szCs w:val="16"/>
                <w:u w:val="single"/>
              </w:rPr>
              <w:t>specifico</w:t>
            </w:r>
            <w:r>
              <w:rPr>
                <w:sz w:val="16"/>
                <w:szCs w:val="16"/>
              </w:rPr>
              <w:t xml:space="preserve"> alle finalità del progetto. </w:t>
            </w:r>
          </w:p>
          <w:p w14:paraId="276C9D97" w14:textId="77777777" w:rsidR="00643424" w:rsidRDefault="00643424" w:rsidP="00D720D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E67BFB" w14:textId="77777777" w:rsidR="00643424" w:rsidRDefault="00643424" w:rsidP="00D720D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Max 10 punti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F02A9" w14:textId="77777777" w:rsidR="00643424" w:rsidRDefault="00643424" w:rsidP="00D720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                                                                </w:t>
            </w:r>
          </w:p>
          <w:p w14:paraId="0385C2E6" w14:textId="77777777" w:rsidR="00643424" w:rsidRDefault="00643424" w:rsidP="00D720DA">
            <w:pPr>
              <w:jc w:val="left"/>
            </w:pPr>
            <w:r>
              <w:rPr>
                <w:sz w:val="16"/>
                <w:szCs w:val="16"/>
              </w:rPr>
              <w:t xml:space="preserve">Attestato di aggiornamento professionale inerente al progetto, conseguito a seguito di corso non inferiore a 30 ore (punti 5 per attestato)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29932" w14:textId="77777777" w:rsidR="00643424" w:rsidRDefault="00643424" w:rsidP="00D720DA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D582" w14:textId="77777777" w:rsidR="00643424" w:rsidRDefault="00643424" w:rsidP="00D720DA"/>
        </w:tc>
      </w:tr>
      <w:tr w:rsidR="00643424" w14:paraId="02720AE3" w14:textId="77777777" w:rsidTr="00D720DA">
        <w:trPr>
          <w:trHeight w:val="210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C3248" w14:textId="77777777" w:rsidR="00643424" w:rsidRDefault="00643424" w:rsidP="00D720DA">
            <w:pPr>
              <w:jc w:val="right"/>
            </w:pPr>
            <w:r>
              <w:rPr>
                <w:b/>
                <w:bCs/>
                <w:sz w:val="16"/>
                <w:szCs w:val="16"/>
              </w:rPr>
              <w:t>Punteggio max conseguibile 110 punti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1A922" w14:textId="77777777" w:rsidR="00643424" w:rsidRDefault="00643424" w:rsidP="00D720DA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240EF" w14:textId="77777777" w:rsidR="00643424" w:rsidRDefault="00643424" w:rsidP="00D720DA"/>
        </w:tc>
      </w:tr>
    </w:tbl>
    <w:p w14:paraId="50DB8695" w14:textId="77777777" w:rsidR="00BF51FE" w:rsidRDefault="00BF51FE" w:rsidP="00BF51FE">
      <w:pPr>
        <w:jc w:val="left"/>
        <w:rPr>
          <w:rFonts w:eastAsia="AAAAAB+TimesNewRomanPSMT"/>
          <w:color w:val="000000"/>
          <w:sz w:val="24"/>
          <w:szCs w:val="24"/>
        </w:rPr>
      </w:pPr>
    </w:p>
    <w:p w14:paraId="059A1E24" w14:textId="77777777" w:rsidR="00DB71D0" w:rsidRDefault="00DB71D0">
      <w:pPr>
        <w:rPr>
          <w:rFonts w:ascii="Calibri" w:eastAsia="PT Serif" w:hAnsi="Calibri" w:cs="Calibri"/>
          <w:sz w:val="24"/>
          <w:szCs w:val="24"/>
        </w:rPr>
      </w:pPr>
    </w:p>
    <w:p w14:paraId="0482F3EB" w14:textId="77777777" w:rsidR="00DB71D0" w:rsidRDefault="00BF51FE">
      <w:pPr>
        <w:numPr>
          <w:ilvl w:val="0"/>
          <w:numId w:val="1"/>
        </w:numPr>
        <w:jc w:val="lef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dell’Avviso e di approvarne senza riserva ogni contenuto;</w:t>
      </w:r>
    </w:p>
    <w:p w14:paraId="2ED431A0" w14:textId="77777777" w:rsidR="00DB71D0" w:rsidRDefault="00BF51F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voler svolgere l’incarico senza riserva e secondo il calendario predisposto </w:t>
      </w:r>
    </w:p>
    <w:p w14:paraId="1D8083E5" w14:textId="77777777" w:rsidR="00DB71D0" w:rsidRDefault="00BF51FE">
      <w:pPr>
        <w:ind w:left="284" w:firstLineChars="100" w:firstLine="2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dall’Istituto proponente.</w:t>
      </w:r>
    </w:p>
    <w:p w14:paraId="6650A794" w14:textId="77777777" w:rsidR="00DB71D0" w:rsidRDefault="00DB71D0">
      <w:pPr>
        <w:rPr>
          <w:rFonts w:ascii="Calibri" w:eastAsia="Times New Roman" w:hAnsi="Calibri" w:cs="Calibri"/>
          <w:sz w:val="24"/>
          <w:szCs w:val="24"/>
        </w:rPr>
      </w:pPr>
    </w:p>
    <w:p w14:paraId="3F39CC3B" w14:textId="77777777" w:rsidR="00DB71D0" w:rsidRDefault="00BF51FE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_l_ sottoscritto allega alla presente domanda dettagliato curriculum vitae in formato europeo, datato e firmato, copia della Carta di Identità, riservandosi di fornire a richiesta la documentazione di quanto dichiarato. </w:t>
      </w:r>
    </w:p>
    <w:p w14:paraId="275CC9C1" w14:textId="77777777" w:rsidR="00DB71D0" w:rsidRDefault="00BF51FE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_l_ </w:t>
      </w:r>
      <w:proofErr w:type="spellStart"/>
      <w:r>
        <w:rPr>
          <w:rFonts w:ascii="Calibri" w:hAnsi="Calibri" w:cs="Calibri"/>
          <w:sz w:val="24"/>
          <w:szCs w:val="24"/>
        </w:rPr>
        <w:t>sottoscritt</w:t>
      </w:r>
      <w:proofErr w:type="spellEnd"/>
      <w:r>
        <w:rPr>
          <w:rFonts w:ascii="Calibri" w:hAnsi="Calibri" w:cs="Calibri"/>
          <w:sz w:val="24"/>
          <w:szCs w:val="24"/>
        </w:rPr>
        <w:t>__ autorizza al trattamento dei dati personali, ai sensi della legge sulla privacy (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196/2003). </w:t>
      </w:r>
    </w:p>
    <w:p w14:paraId="2DB4AE2E" w14:textId="77777777" w:rsidR="00DB71D0" w:rsidRDefault="00BF51FE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Dichiara altresì di essere consapevole che, in caso di selezione, i dati personali potranno essere oggetto di diffusione da parte dell’Istituto tramite pubblicazione sul sito web, in adempimento all’obbligo di legge previsto dall’art. 15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33/2013.</w:t>
      </w:r>
    </w:p>
    <w:p w14:paraId="078AF5FA" w14:textId="77777777" w:rsidR="00DB71D0" w:rsidRDefault="00DB71D0">
      <w:pPr>
        <w:rPr>
          <w:rFonts w:ascii="Calibri" w:eastAsia="Times New Roman" w:hAnsi="Calibri" w:cs="Calibri"/>
          <w:sz w:val="24"/>
          <w:szCs w:val="24"/>
        </w:rPr>
      </w:pPr>
    </w:p>
    <w:p w14:paraId="790B346F" w14:textId="77777777" w:rsidR="00DB71D0" w:rsidRDefault="00DB71D0">
      <w:pPr>
        <w:rPr>
          <w:rFonts w:ascii="Calibri" w:eastAsia="Times New Roman" w:hAnsi="Calibri" w:cs="Calibri"/>
          <w:sz w:val="24"/>
          <w:szCs w:val="24"/>
        </w:rPr>
      </w:pPr>
    </w:p>
    <w:p w14:paraId="3DE78481" w14:textId="77777777" w:rsidR="00DB71D0" w:rsidRDefault="00BF51FE">
      <w:pPr>
        <w:ind w:left="5040" w:hangingChars="2100" w:hanging="50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  __________________                                       Firma </w:t>
      </w:r>
    </w:p>
    <w:p w14:paraId="75D31E34" w14:textId="77777777" w:rsidR="00DB71D0" w:rsidRDefault="00BF51FE">
      <w:pPr>
        <w:ind w:left="50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</w:t>
      </w:r>
    </w:p>
    <w:p w14:paraId="3F3AACD3" w14:textId="77777777" w:rsidR="00DB71D0" w:rsidRDefault="00DB71D0">
      <w:pPr>
        <w:jc w:val="right"/>
        <w:rPr>
          <w:rFonts w:ascii="Calibri" w:eastAsia="AAAAAB+TimesNewRomanPSMT" w:hAnsi="Calibri" w:cs="Calibri"/>
          <w:color w:val="000000"/>
          <w:sz w:val="24"/>
          <w:szCs w:val="24"/>
        </w:rPr>
      </w:pPr>
    </w:p>
    <w:p w14:paraId="4904DEE9" w14:textId="77777777" w:rsidR="00DB71D0" w:rsidRDefault="00DB71D0"/>
    <w:sectPr w:rsidR="00DB71D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AAAAB+TimesNewRomanPSMT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2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3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)"/>
      <w:lvlJc w:val="left"/>
      <w:pPr>
        <w:ind w:left="4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)"/>
      <w:lvlJc w:val="left"/>
      <w:pPr>
        <w:ind w:left="5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)"/>
      <w:lvlJc w:val="left"/>
      <w:pPr>
        <w:ind w:left="6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)"/>
      <w:lvlJc w:val="left"/>
      <w:pPr>
        <w:ind w:left="7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)"/>
      <w:lvlJc w:val="left"/>
      <w:pPr>
        <w:ind w:left="8573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D0"/>
    <w:rsid w:val="00643424"/>
    <w:rsid w:val="00934E35"/>
    <w:rsid w:val="00BF51FE"/>
    <w:rsid w:val="00DB71D0"/>
    <w:rsid w:val="7537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B0AC0"/>
  <w15:docId w15:val="{D861A0D7-3201-4587-86E2-5F959915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ascii="Times New Roman" w:eastAsia="SimSun" w:hAnsi="Times New Roman" w:cs="Times New Roman"/>
      <w:kern w:val="2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5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2025-02-27T14:47:00Z</dcterms:created>
  <dcterms:modified xsi:type="dcterms:W3CDTF">2025-02-27T14:47:00Z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0343A081DF924DF0B7D9C53F172F9613_12</vt:lpwstr>
  </property>
</Properties>
</file>